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21" w:rsidRDefault="009E6CBE">
      <w:pPr>
        <w:pStyle w:val="p0"/>
        <w:spacing w:line="500" w:lineRule="exact"/>
        <w:rPr>
          <w:rFonts w:ascii="仿宋" w:eastAsia="仿宋" w:hAnsi="仿宋" w:cs="Calibri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Calibri" w:hint="eastAsia"/>
          <w:sz w:val="28"/>
          <w:szCs w:val="28"/>
        </w:rPr>
        <w:t>附件</w:t>
      </w:r>
      <w:r>
        <w:rPr>
          <w:rFonts w:ascii="仿宋" w:eastAsia="仿宋" w:hAnsi="仿宋" w:cs="Calibri" w:hint="eastAsia"/>
          <w:sz w:val="28"/>
          <w:szCs w:val="28"/>
        </w:rPr>
        <w:t>2</w:t>
      </w:r>
      <w:r>
        <w:rPr>
          <w:rFonts w:ascii="仿宋" w:eastAsia="仿宋" w:hAnsi="仿宋" w:cs="Calibri" w:hint="eastAsia"/>
          <w:sz w:val="28"/>
          <w:szCs w:val="28"/>
        </w:rPr>
        <w:t>：</w:t>
      </w:r>
    </w:p>
    <w:p w:rsidR="00D73F21" w:rsidRDefault="00D73F21">
      <w:pPr>
        <w:pStyle w:val="p0"/>
        <w:spacing w:line="500" w:lineRule="exact"/>
        <w:jc w:val="center"/>
        <w:rPr>
          <w:rFonts w:ascii="仿宋" w:eastAsia="仿宋" w:hAnsi="仿宋" w:cs="Calibri"/>
          <w:b/>
          <w:sz w:val="36"/>
          <w:szCs w:val="28"/>
        </w:rPr>
      </w:pPr>
    </w:p>
    <w:p w:rsidR="00D73F21" w:rsidRDefault="009E6CBE">
      <w:pPr>
        <w:pStyle w:val="p0"/>
        <w:spacing w:line="500" w:lineRule="exact"/>
        <w:jc w:val="center"/>
        <w:rPr>
          <w:rFonts w:ascii="仿宋" w:eastAsia="仿宋" w:hAnsi="仿宋" w:cs="Calibri"/>
          <w:b/>
          <w:sz w:val="36"/>
          <w:szCs w:val="28"/>
        </w:rPr>
      </w:pPr>
      <w:r>
        <w:rPr>
          <w:rFonts w:ascii="仿宋" w:eastAsia="仿宋" w:hAnsi="仿宋" w:cs="Calibri" w:hint="eastAsia"/>
          <w:b/>
          <w:sz w:val="36"/>
          <w:szCs w:val="28"/>
        </w:rPr>
        <w:t>酒店交通图</w:t>
      </w:r>
    </w:p>
    <w:p w:rsidR="00D73F21" w:rsidRDefault="00D73F21">
      <w:pPr>
        <w:pStyle w:val="p0"/>
        <w:spacing w:line="500" w:lineRule="exact"/>
        <w:jc w:val="center"/>
        <w:rPr>
          <w:rFonts w:ascii="仿宋" w:eastAsia="仿宋" w:hAnsi="仿宋" w:cs="Calibri"/>
          <w:b/>
          <w:sz w:val="28"/>
          <w:szCs w:val="28"/>
        </w:rPr>
      </w:pPr>
    </w:p>
    <w:p w:rsidR="00D73F21" w:rsidRDefault="009E6CBE">
      <w:pPr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</w:rPr>
        <w:drawing>
          <wp:inline distT="0" distB="0" distL="0" distR="0" wp14:anchorId="7AD6C777" wp14:editId="1CAF0CE1">
            <wp:extent cx="3828570" cy="4285714"/>
            <wp:effectExtent l="0" t="0" r="635" b="635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828570" cy="4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F21" w:rsidRDefault="00D73F21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D73F21" w:rsidRDefault="00D73F21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1"/>
        </w:rPr>
      </w:pPr>
    </w:p>
    <w:p w:rsidR="00D73F21" w:rsidRDefault="009E6CBE">
      <w:pPr>
        <w:pStyle w:val="a8"/>
        <w:numPr>
          <w:ilvl w:val="0"/>
          <w:numId w:val="23"/>
        </w:numPr>
        <w:autoSpaceDE w:val="0"/>
        <w:autoSpaceDN w:val="0"/>
        <w:adjustRightInd w:val="0"/>
        <w:ind w:left="426" w:firstLineChars="0" w:hanging="426"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 w:cs="宋体" w:hint="eastAsia"/>
          <w:kern w:val="0"/>
          <w:sz w:val="28"/>
          <w:szCs w:val="21"/>
        </w:rPr>
        <w:t>义乌机场：与酒店距离</w:t>
      </w:r>
      <w:r>
        <w:rPr>
          <w:rFonts w:ascii="仿宋" w:eastAsia="仿宋" w:hAnsi="仿宋" w:cs="Calibri"/>
          <w:kern w:val="0"/>
          <w:sz w:val="28"/>
          <w:szCs w:val="21"/>
        </w:rPr>
        <w:t>14</w:t>
      </w:r>
      <w:r>
        <w:rPr>
          <w:rFonts w:ascii="仿宋" w:eastAsia="仿宋" w:hAnsi="仿宋" w:cs="宋体" w:hint="eastAsia"/>
          <w:kern w:val="0"/>
          <w:sz w:val="28"/>
          <w:szCs w:val="21"/>
        </w:rPr>
        <w:t>公里，打车费用</w:t>
      </w:r>
      <w:r>
        <w:rPr>
          <w:rFonts w:ascii="仿宋" w:eastAsia="仿宋" w:hAnsi="仿宋" w:cs="Calibri" w:hint="eastAsia"/>
          <w:kern w:val="0"/>
          <w:sz w:val="28"/>
          <w:szCs w:val="21"/>
        </w:rPr>
        <w:t>35</w:t>
      </w:r>
      <w:r>
        <w:rPr>
          <w:rFonts w:ascii="仿宋" w:eastAsia="仿宋" w:hAnsi="仿宋" w:cs="宋体" w:hint="eastAsia"/>
          <w:kern w:val="0"/>
          <w:sz w:val="28"/>
          <w:szCs w:val="21"/>
        </w:rPr>
        <w:t>元左右；公交车</w:t>
      </w:r>
      <w:r>
        <w:rPr>
          <w:rFonts w:ascii="仿宋" w:eastAsia="仿宋" w:hAnsi="仿宋" w:cs="Calibri" w:hint="eastAsia"/>
          <w:kern w:val="0"/>
          <w:sz w:val="28"/>
          <w:szCs w:val="21"/>
        </w:rPr>
        <w:t>813</w:t>
      </w:r>
      <w:r>
        <w:rPr>
          <w:rFonts w:ascii="仿宋" w:eastAsia="仿宋" w:hAnsi="仿宋" w:cs="Calibri" w:hint="eastAsia"/>
          <w:kern w:val="0"/>
          <w:sz w:val="28"/>
          <w:szCs w:val="21"/>
        </w:rPr>
        <w:t>路到恒丰汽车城转</w:t>
      </w:r>
      <w:r>
        <w:rPr>
          <w:rFonts w:ascii="仿宋" w:eastAsia="仿宋" w:hAnsi="仿宋" w:cs="Calibri" w:hint="eastAsia"/>
          <w:kern w:val="0"/>
          <w:sz w:val="28"/>
          <w:szCs w:val="21"/>
        </w:rPr>
        <w:t>810</w:t>
      </w:r>
      <w:r>
        <w:rPr>
          <w:rFonts w:ascii="仿宋" w:eastAsia="仿宋" w:hAnsi="仿宋" w:cs="宋体" w:hint="eastAsia"/>
          <w:kern w:val="0"/>
          <w:sz w:val="28"/>
          <w:szCs w:val="21"/>
        </w:rPr>
        <w:t>路到万达广场下车；</w:t>
      </w:r>
    </w:p>
    <w:p w:rsidR="00D73F21" w:rsidRDefault="009E6CBE">
      <w:pPr>
        <w:pStyle w:val="a8"/>
        <w:numPr>
          <w:ilvl w:val="0"/>
          <w:numId w:val="23"/>
        </w:numPr>
        <w:autoSpaceDE w:val="0"/>
        <w:autoSpaceDN w:val="0"/>
        <w:adjustRightInd w:val="0"/>
        <w:ind w:left="426" w:firstLineChars="0" w:hanging="426"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 w:cs="宋体" w:hint="eastAsia"/>
          <w:kern w:val="0"/>
          <w:sz w:val="28"/>
          <w:szCs w:val="21"/>
        </w:rPr>
        <w:t>义乌火车站：与酒店距离</w:t>
      </w:r>
      <w:r>
        <w:rPr>
          <w:rFonts w:ascii="仿宋" w:eastAsia="仿宋" w:hAnsi="仿宋" w:cs="宋体"/>
          <w:kern w:val="0"/>
          <w:sz w:val="28"/>
          <w:szCs w:val="21"/>
        </w:rPr>
        <w:t>15</w:t>
      </w:r>
      <w:r>
        <w:rPr>
          <w:rFonts w:ascii="仿宋" w:eastAsia="仿宋" w:hAnsi="仿宋" w:cs="宋体" w:hint="eastAsia"/>
          <w:kern w:val="0"/>
          <w:sz w:val="28"/>
          <w:szCs w:val="21"/>
        </w:rPr>
        <w:t>公里，打车费用</w:t>
      </w:r>
      <w:r>
        <w:rPr>
          <w:rFonts w:ascii="仿宋" w:eastAsia="仿宋" w:hAnsi="仿宋" w:cs="宋体"/>
          <w:kern w:val="0"/>
          <w:sz w:val="28"/>
          <w:szCs w:val="21"/>
        </w:rPr>
        <w:t>40</w:t>
      </w:r>
      <w:r>
        <w:rPr>
          <w:rFonts w:ascii="仿宋" w:eastAsia="仿宋" w:hAnsi="仿宋" w:cs="宋体" w:hint="eastAsia"/>
          <w:kern w:val="0"/>
          <w:sz w:val="28"/>
          <w:szCs w:val="21"/>
        </w:rPr>
        <w:t>元左右；公交车</w:t>
      </w:r>
      <w:r>
        <w:rPr>
          <w:rFonts w:ascii="仿宋" w:eastAsia="仿宋" w:hAnsi="仿宋" w:cs="宋体" w:hint="eastAsia"/>
          <w:kern w:val="0"/>
          <w:sz w:val="28"/>
          <w:szCs w:val="21"/>
        </w:rPr>
        <w:t>K</w:t>
      </w:r>
      <w:r>
        <w:rPr>
          <w:rFonts w:ascii="仿宋" w:eastAsia="仿宋" w:hAnsi="仿宋" w:cs="宋体"/>
          <w:kern w:val="0"/>
          <w:sz w:val="28"/>
          <w:szCs w:val="21"/>
        </w:rPr>
        <w:t>809</w:t>
      </w:r>
      <w:r>
        <w:rPr>
          <w:rFonts w:ascii="仿宋" w:eastAsia="仿宋" w:hAnsi="仿宋" w:cs="宋体" w:hint="eastAsia"/>
          <w:kern w:val="0"/>
          <w:sz w:val="28"/>
          <w:szCs w:val="21"/>
        </w:rPr>
        <w:t>/B</w:t>
      </w:r>
      <w:r>
        <w:rPr>
          <w:rFonts w:ascii="仿宋" w:eastAsia="仿宋" w:hAnsi="仿宋" w:cs="宋体" w:hint="eastAsia"/>
          <w:kern w:val="0"/>
          <w:sz w:val="28"/>
          <w:szCs w:val="21"/>
        </w:rPr>
        <w:t>支</w:t>
      </w:r>
      <w:r>
        <w:rPr>
          <w:rFonts w:ascii="仿宋" w:eastAsia="仿宋" w:hAnsi="仿宋" w:cs="宋体" w:hint="eastAsia"/>
          <w:kern w:val="0"/>
          <w:sz w:val="28"/>
          <w:szCs w:val="21"/>
        </w:rPr>
        <w:t>809</w:t>
      </w:r>
      <w:r>
        <w:rPr>
          <w:rFonts w:ascii="仿宋" w:eastAsia="仿宋" w:hAnsi="仿宋" w:cs="宋体" w:hint="eastAsia"/>
          <w:kern w:val="0"/>
          <w:sz w:val="28"/>
          <w:szCs w:val="21"/>
        </w:rPr>
        <w:t>路至万达广场站下车。</w:t>
      </w:r>
    </w:p>
    <w:sectPr w:rsidR="00D73F21">
      <w:footerReference w:type="default" r:id="rId9"/>
      <w:pgSz w:w="11906" w:h="16838"/>
      <w:pgMar w:top="1080" w:right="1134" w:bottom="1080" w:left="993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BE" w:rsidRDefault="009E6CBE">
      <w:r>
        <w:separator/>
      </w:r>
    </w:p>
  </w:endnote>
  <w:endnote w:type="continuationSeparator" w:id="0">
    <w:p w:rsidR="009E6CBE" w:rsidRDefault="009E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21" w:rsidRDefault="009E6CBE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E6DD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73F21" w:rsidRDefault="00D73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BE" w:rsidRDefault="009E6CBE">
      <w:r>
        <w:separator/>
      </w:r>
    </w:p>
  </w:footnote>
  <w:footnote w:type="continuationSeparator" w:id="0">
    <w:p w:rsidR="009E6CBE" w:rsidRDefault="009E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A1C162C"/>
    <w:lvl w:ilvl="0" w:tplc="CA3E5C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CE9855A4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>
    <w:nsid w:val="00000003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00000004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5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0000009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A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0000000B"/>
    <w:multiLevelType w:val="hybridMultilevel"/>
    <w:tmpl w:val="71CE7A1C"/>
    <w:lvl w:ilvl="0" w:tplc="2FDEAC4C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C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0E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F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00000010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1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8">
    <w:nsid w:val="00000012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00000013"/>
    <w:multiLevelType w:val="hybridMultilevel"/>
    <w:tmpl w:val="B64ABDAA"/>
    <w:lvl w:ilvl="0" w:tplc="C4A8D584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0">
    <w:nsid w:val="00000014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00000015"/>
    <w:multiLevelType w:val="hybridMultilevel"/>
    <w:tmpl w:val="EBB2B5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00000016"/>
    <w:multiLevelType w:val="hybridMultilevel"/>
    <w:tmpl w:val="1F346464"/>
    <w:lvl w:ilvl="0" w:tplc="93665130">
      <w:start w:val="1"/>
      <w:numFmt w:val="decimal"/>
      <w:lvlText w:val="%1、"/>
      <w:lvlJc w:val="left"/>
      <w:pPr>
        <w:ind w:left="114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9"/>
  </w:num>
  <w:num w:numId="9">
    <w:abstractNumId w:val="3"/>
  </w:num>
  <w:num w:numId="10">
    <w:abstractNumId w:val="15"/>
  </w:num>
  <w:num w:numId="11">
    <w:abstractNumId w:val="2"/>
  </w:num>
  <w:num w:numId="12">
    <w:abstractNumId w:val="18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13"/>
  </w:num>
  <w:num w:numId="19">
    <w:abstractNumId w:val="4"/>
  </w:num>
  <w:num w:numId="20">
    <w:abstractNumId w:val="1"/>
  </w:num>
  <w:num w:numId="21">
    <w:abstractNumId w:val="7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21"/>
    <w:rsid w:val="009E6CBE"/>
    <w:rsid w:val="00AE6DDB"/>
    <w:rsid w:val="00D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gfzfh-2</cp:lastModifiedBy>
  <cp:revision>2</cp:revision>
  <cp:lastPrinted>2019-02-25T01:49:00Z</cp:lastPrinted>
  <dcterms:created xsi:type="dcterms:W3CDTF">2019-02-27T03:33:00Z</dcterms:created>
  <dcterms:modified xsi:type="dcterms:W3CDTF">2019-02-27T03:33:00Z</dcterms:modified>
</cp:coreProperties>
</file>