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E54" w:rsidRPr="00914A20" w:rsidRDefault="00CD2E54" w:rsidP="00CD2E54">
      <w:pPr>
        <w:widowControl/>
        <w:jc w:val="left"/>
        <w:rPr>
          <w:rFonts w:asciiTheme="minorEastAsia" w:eastAsiaTheme="minorEastAsia" w:hAnsiTheme="minorEastAsia" w:cs="Calibri"/>
          <w:bCs/>
          <w:kern w:val="0"/>
          <w:sz w:val="28"/>
          <w:szCs w:val="28"/>
        </w:rPr>
      </w:pPr>
      <w:r w:rsidRPr="00914A20">
        <w:rPr>
          <w:rFonts w:asciiTheme="minorEastAsia" w:eastAsiaTheme="minorEastAsia" w:hAnsiTheme="minorEastAsia" w:cs="Calibri" w:hint="eastAsia"/>
          <w:bCs/>
          <w:kern w:val="0"/>
          <w:sz w:val="28"/>
          <w:szCs w:val="28"/>
        </w:rPr>
        <w:t>附件：</w:t>
      </w:r>
    </w:p>
    <w:p w:rsidR="009726DA" w:rsidRPr="00914A20" w:rsidRDefault="00D725AF" w:rsidP="009726DA">
      <w:pPr>
        <w:widowControl/>
        <w:jc w:val="center"/>
        <w:rPr>
          <w:rFonts w:asciiTheme="minorEastAsia" w:eastAsiaTheme="minorEastAsia" w:hAnsiTheme="minorEastAsia" w:cs="Calibri"/>
          <w:b/>
          <w:bCs/>
          <w:kern w:val="0"/>
          <w:sz w:val="32"/>
          <w:szCs w:val="28"/>
        </w:rPr>
      </w:pPr>
      <w:r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医用</w:t>
      </w:r>
      <w:r w:rsidR="009726DA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高分子</w:t>
      </w:r>
      <w:r w:rsidR="00B756F9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制品</w:t>
      </w:r>
      <w:r w:rsidR="009726DA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分会201</w:t>
      </w:r>
      <w:r w:rsidR="009518C1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9</w:t>
      </w:r>
      <w:r w:rsidR="00AE3904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年</w:t>
      </w:r>
      <w:r w:rsidR="009726DA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会暨国际论坛</w:t>
      </w:r>
      <w:r w:rsidR="00914A20" w:rsidRPr="00914A20">
        <w:rPr>
          <w:rFonts w:asciiTheme="minorEastAsia" w:eastAsiaTheme="minorEastAsia" w:hAnsiTheme="minorEastAsia" w:cs="Calibri"/>
          <w:b/>
          <w:bCs/>
          <w:kern w:val="0"/>
          <w:sz w:val="32"/>
          <w:szCs w:val="28"/>
        </w:rPr>
        <w:br/>
      </w:r>
      <w:r w:rsidR="00914A20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>参会</w:t>
      </w:r>
      <w:r w:rsidR="009726DA" w:rsidRPr="00914A20">
        <w:rPr>
          <w:rFonts w:asciiTheme="minorEastAsia" w:eastAsiaTheme="minorEastAsia" w:hAnsiTheme="minorEastAsia" w:cs="Calibri" w:hint="eastAsia"/>
          <w:b/>
          <w:bCs/>
          <w:kern w:val="0"/>
          <w:sz w:val="32"/>
          <w:szCs w:val="28"/>
        </w:rPr>
        <w:t xml:space="preserve">回执  </w:t>
      </w:r>
    </w:p>
    <w:p w:rsidR="00CD2E54" w:rsidRPr="00914A20" w:rsidRDefault="00CD2E54" w:rsidP="009726DA">
      <w:pPr>
        <w:widowControl/>
        <w:jc w:val="center"/>
        <w:rPr>
          <w:rFonts w:asciiTheme="minorEastAsia" w:eastAsiaTheme="minorEastAsia" w:hAnsiTheme="minorEastAsia" w:cs="Calibri"/>
          <w:kern w:val="0"/>
          <w:sz w:val="28"/>
          <w:szCs w:val="28"/>
        </w:rPr>
      </w:pPr>
    </w:p>
    <w:tbl>
      <w:tblPr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1513"/>
        <w:gridCol w:w="782"/>
        <w:gridCol w:w="1134"/>
        <w:gridCol w:w="1690"/>
        <w:gridCol w:w="2846"/>
        <w:gridCol w:w="1528"/>
      </w:tblGrid>
      <w:tr w:rsidR="009726DA" w:rsidRPr="00914A20" w:rsidTr="00017315">
        <w:trPr>
          <w:trHeight w:val="629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726DA" w:rsidRPr="00914A20" w:rsidTr="00017315">
        <w:trPr>
          <w:trHeight w:val="466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企业地址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726DA" w:rsidRPr="00914A20" w:rsidTr="009518C1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姓</w:t>
            </w:r>
            <w:r w:rsidR="00B52A80"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 xml:space="preserve"> </w:t>
            </w: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名</w:t>
            </w: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职</w:t>
            </w:r>
            <w:r w:rsidR="00B52A80"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 xml:space="preserve"> </w:t>
            </w: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务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邮      箱</w:t>
            </w: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9726DA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bCs/>
                <w:kern w:val="0"/>
                <w:sz w:val="28"/>
                <w:szCs w:val="28"/>
              </w:rPr>
              <w:t>合住/包间</w:t>
            </w:r>
            <w:r w:rsidRPr="00914A20">
              <w:rPr>
                <w:rFonts w:asciiTheme="minorEastAsia" w:eastAsiaTheme="minorEastAsia" w:hAnsiTheme="minorEastAsia" w:cs="Calibri"/>
                <w:bCs/>
                <w:kern w:val="0"/>
                <w:sz w:val="28"/>
                <w:szCs w:val="28"/>
              </w:rPr>
              <w:t xml:space="preserve"> </w:t>
            </w:r>
          </w:p>
        </w:tc>
      </w:tr>
      <w:tr w:rsidR="009726DA" w:rsidRPr="00914A20" w:rsidTr="009518C1">
        <w:trPr>
          <w:trHeight w:val="500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726DA" w:rsidRPr="00914A20" w:rsidTr="009518C1">
        <w:trPr>
          <w:trHeight w:val="580"/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726DA" w:rsidRPr="00914A20" w:rsidTr="009518C1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518C1" w:rsidRPr="00914A20" w:rsidTr="009518C1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518C1" w:rsidRPr="00914A20" w:rsidTr="009518C1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518C1" w:rsidRPr="00914A20" w:rsidTr="009518C1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518C1" w:rsidRPr="00914A20" w:rsidTr="009518C1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726DA" w:rsidRPr="00914A20" w:rsidTr="009518C1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</w:p>
        </w:tc>
      </w:tr>
      <w:tr w:rsidR="009726DA" w:rsidRPr="00914A20" w:rsidTr="00017315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会员单位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726DA" w:rsidRPr="00914A20" w:rsidRDefault="009726DA" w:rsidP="00017315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 w:rsidRPr="00914A20"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是（  ）  否 （   ）</w:t>
            </w:r>
          </w:p>
        </w:tc>
      </w:tr>
      <w:tr w:rsidR="009518C1" w:rsidRPr="00914A20" w:rsidTr="00017315">
        <w:trPr>
          <w:jc w:val="center"/>
        </w:trPr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展  摊</w:t>
            </w:r>
          </w:p>
        </w:tc>
        <w:tc>
          <w:tcPr>
            <w:tcW w:w="79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518C1" w:rsidRPr="00914A20" w:rsidRDefault="009518C1" w:rsidP="00017315">
            <w:pPr>
              <w:widowControl/>
              <w:spacing w:line="240" w:lineRule="atLeast"/>
              <w:rPr>
                <w:rFonts w:asciiTheme="minorEastAsia" w:eastAsiaTheme="minorEastAsia" w:hAnsiTheme="minorEastAsia" w:cs="Calibri"/>
                <w:kern w:val="0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（   ）</w:t>
            </w:r>
            <w:r w:rsidR="00F058FD">
              <w:rPr>
                <w:rFonts w:asciiTheme="minorEastAsia" w:eastAsiaTheme="minorEastAsia" w:hAnsiTheme="minorEastAsia" w:cs="Calibri" w:hint="eastAsia"/>
                <w:kern w:val="0"/>
                <w:sz w:val="28"/>
                <w:szCs w:val="28"/>
              </w:rPr>
              <w:t>，如需要，请在括号内画“√”</w:t>
            </w:r>
          </w:p>
        </w:tc>
      </w:tr>
    </w:tbl>
    <w:p w:rsidR="00CD2E54" w:rsidRPr="00914A20" w:rsidRDefault="00CD2E54" w:rsidP="00CD2E54">
      <w:pPr>
        <w:pStyle w:val="p0"/>
        <w:spacing w:line="640" w:lineRule="exact"/>
        <w:ind w:firstLineChars="200" w:firstLine="560"/>
        <w:rPr>
          <w:rFonts w:asciiTheme="minorEastAsia" w:eastAsiaTheme="minorEastAsia" w:hAnsiTheme="minorEastAsia" w:cs="Calibri"/>
          <w:bCs/>
          <w:sz w:val="28"/>
          <w:szCs w:val="28"/>
        </w:rPr>
      </w:pPr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注：请参会人员于1月31日前将报名信息报发送至分会秘书处邮箱gaofenzibest@163.</w:t>
      </w:r>
      <w:proofErr w:type="gramStart"/>
      <w:r w:rsidRPr="00914A20">
        <w:rPr>
          <w:rFonts w:asciiTheme="minorEastAsia" w:eastAsiaTheme="minorEastAsia" w:hAnsiTheme="minorEastAsia" w:cs="Calibri" w:hint="eastAsia"/>
          <w:bCs/>
          <w:sz w:val="28"/>
          <w:szCs w:val="28"/>
        </w:rPr>
        <w:t>com</w:t>
      </w:r>
      <w:proofErr w:type="gramEnd"/>
    </w:p>
    <w:p w:rsidR="005C2EBF" w:rsidRPr="00CD2E54" w:rsidRDefault="005C2EBF" w:rsidP="00B20B0E">
      <w:pPr>
        <w:spacing w:line="500" w:lineRule="exact"/>
        <w:ind w:firstLineChars="200" w:firstLine="560"/>
        <w:rPr>
          <w:rFonts w:ascii="华文仿宋" w:eastAsia="华文仿宋" w:hAnsi="华文仿宋"/>
          <w:sz w:val="28"/>
          <w:szCs w:val="28"/>
        </w:rPr>
      </w:pPr>
    </w:p>
    <w:sectPr w:rsidR="005C2EBF" w:rsidRPr="00CD2E54" w:rsidSect="00C57EB0">
      <w:footerReference w:type="default" r:id="rId8"/>
      <w:pgSz w:w="11906" w:h="16838"/>
      <w:pgMar w:top="1134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654" w:rsidRDefault="00241654" w:rsidP="009726DA">
      <w:r>
        <w:separator/>
      </w:r>
    </w:p>
  </w:endnote>
  <w:endnote w:type="continuationSeparator" w:id="0">
    <w:p w:rsidR="00241654" w:rsidRDefault="00241654" w:rsidP="0097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0574766"/>
      <w:docPartObj>
        <w:docPartGallery w:val="Page Numbers (Bottom of Page)"/>
        <w:docPartUnique/>
      </w:docPartObj>
    </w:sdtPr>
    <w:sdtEndPr/>
    <w:sdtContent>
      <w:p w:rsidR="00B52A80" w:rsidRDefault="00CF2D2F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1336" w:rsidRPr="002C1336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B52A80" w:rsidRDefault="00B52A8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654" w:rsidRDefault="00241654" w:rsidP="009726DA">
      <w:r>
        <w:separator/>
      </w:r>
    </w:p>
  </w:footnote>
  <w:footnote w:type="continuationSeparator" w:id="0">
    <w:p w:rsidR="00241654" w:rsidRDefault="00241654" w:rsidP="009726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63D8C"/>
    <w:multiLevelType w:val="hybridMultilevel"/>
    <w:tmpl w:val="34645798"/>
    <w:lvl w:ilvl="0" w:tplc="FA10C63A">
      <w:start w:val="1"/>
      <w:numFmt w:val="japaneseCounting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B68"/>
    <w:rsid w:val="0000378E"/>
    <w:rsid w:val="0001027D"/>
    <w:rsid w:val="00047E68"/>
    <w:rsid w:val="0006283C"/>
    <w:rsid w:val="000678E4"/>
    <w:rsid w:val="0007690E"/>
    <w:rsid w:val="00085F63"/>
    <w:rsid w:val="00091287"/>
    <w:rsid w:val="0009680A"/>
    <w:rsid w:val="000A40D5"/>
    <w:rsid w:val="000B0554"/>
    <w:rsid w:val="000D5CAD"/>
    <w:rsid w:val="000E58F6"/>
    <w:rsid w:val="000F276E"/>
    <w:rsid w:val="000F2E32"/>
    <w:rsid w:val="00113513"/>
    <w:rsid w:val="001278FC"/>
    <w:rsid w:val="00144134"/>
    <w:rsid w:val="0014647D"/>
    <w:rsid w:val="00154C6C"/>
    <w:rsid w:val="00156554"/>
    <w:rsid w:val="001753A0"/>
    <w:rsid w:val="00184B6D"/>
    <w:rsid w:val="001875CC"/>
    <w:rsid w:val="00187AD8"/>
    <w:rsid w:val="001C566F"/>
    <w:rsid w:val="001C7D1B"/>
    <w:rsid w:val="001D321D"/>
    <w:rsid w:val="001D7E6A"/>
    <w:rsid w:val="001E6575"/>
    <w:rsid w:val="001E69B2"/>
    <w:rsid w:val="002032B7"/>
    <w:rsid w:val="00214CB8"/>
    <w:rsid w:val="0021582A"/>
    <w:rsid w:val="00241654"/>
    <w:rsid w:val="00241CFF"/>
    <w:rsid w:val="00272126"/>
    <w:rsid w:val="00281E45"/>
    <w:rsid w:val="002872F9"/>
    <w:rsid w:val="002B49A3"/>
    <w:rsid w:val="002C1336"/>
    <w:rsid w:val="002C4D53"/>
    <w:rsid w:val="002E32EC"/>
    <w:rsid w:val="003230E6"/>
    <w:rsid w:val="003277F3"/>
    <w:rsid w:val="00391FA2"/>
    <w:rsid w:val="003A302E"/>
    <w:rsid w:val="003B306C"/>
    <w:rsid w:val="003B4B02"/>
    <w:rsid w:val="003C4A6A"/>
    <w:rsid w:val="003D74C5"/>
    <w:rsid w:val="00442D65"/>
    <w:rsid w:val="00443C96"/>
    <w:rsid w:val="004658F0"/>
    <w:rsid w:val="004816BC"/>
    <w:rsid w:val="00492A15"/>
    <w:rsid w:val="00494D40"/>
    <w:rsid w:val="004C445F"/>
    <w:rsid w:val="0051458A"/>
    <w:rsid w:val="005209A3"/>
    <w:rsid w:val="00525067"/>
    <w:rsid w:val="00533E1C"/>
    <w:rsid w:val="00545D1C"/>
    <w:rsid w:val="00560917"/>
    <w:rsid w:val="00571AC7"/>
    <w:rsid w:val="00574FBD"/>
    <w:rsid w:val="005A2ABF"/>
    <w:rsid w:val="005A3DE2"/>
    <w:rsid w:val="005B6139"/>
    <w:rsid w:val="005C2EBF"/>
    <w:rsid w:val="005E72C4"/>
    <w:rsid w:val="005F2F49"/>
    <w:rsid w:val="005F761F"/>
    <w:rsid w:val="00611E99"/>
    <w:rsid w:val="00626C90"/>
    <w:rsid w:val="006319E2"/>
    <w:rsid w:val="00661B0C"/>
    <w:rsid w:val="006A3A99"/>
    <w:rsid w:val="006C0219"/>
    <w:rsid w:val="006C65E9"/>
    <w:rsid w:val="006D26AC"/>
    <w:rsid w:val="006D3E23"/>
    <w:rsid w:val="006E7963"/>
    <w:rsid w:val="0071705B"/>
    <w:rsid w:val="00720CAC"/>
    <w:rsid w:val="00734955"/>
    <w:rsid w:val="00772604"/>
    <w:rsid w:val="00791147"/>
    <w:rsid w:val="007A3C14"/>
    <w:rsid w:val="007E4D47"/>
    <w:rsid w:val="007E5D1F"/>
    <w:rsid w:val="00852992"/>
    <w:rsid w:val="00914A20"/>
    <w:rsid w:val="0094498E"/>
    <w:rsid w:val="009518C1"/>
    <w:rsid w:val="009570DB"/>
    <w:rsid w:val="009648EA"/>
    <w:rsid w:val="009726DA"/>
    <w:rsid w:val="00972D6D"/>
    <w:rsid w:val="009C1329"/>
    <w:rsid w:val="009D58CB"/>
    <w:rsid w:val="00A00088"/>
    <w:rsid w:val="00A00094"/>
    <w:rsid w:val="00A16A45"/>
    <w:rsid w:val="00A345A1"/>
    <w:rsid w:val="00A43F25"/>
    <w:rsid w:val="00A50ADC"/>
    <w:rsid w:val="00A535D6"/>
    <w:rsid w:val="00AB2445"/>
    <w:rsid w:val="00AD61CF"/>
    <w:rsid w:val="00AE2C53"/>
    <w:rsid w:val="00AE3904"/>
    <w:rsid w:val="00B05CFA"/>
    <w:rsid w:val="00B173CB"/>
    <w:rsid w:val="00B20B0E"/>
    <w:rsid w:val="00B36D04"/>
    <w:rsid w:val="00B52A80"/>
    <w:rsid w:val="00B613B7"/>
    <w:rsid w:val="00B756F9"/>
    <w:rsid w:val="00B952B7"/>
    <w:rsid w:val="00BA4599"/>
    <w:rsid w:val="00BB4DCC"/>
    <w:rsid w:val="00BD5DDD"/>
    <w:rsid w:val="00C029BF"/>
    <w:rsid w:val="00C224C2"/>
    <w:rsid w:val="00C57EB0"/>
    <w:rsid w:val="00C86BC0"/>
    <w:rsid w:val="00C87BFB"/>
    <w:rsid w:val="00C97B68"/>
    <w:rsid w:val="00CB1370"/>
    <w:rsid w:val="00CD2530"/>
    <w:rsid w:val="00CD2E54"/>
    <w:rsid w:val="00CE0F6F"/>
    <w:rsid w:val="00CE4E6C"/>
    <w:rsid w:val="00CF0C8E"/>
    <w:rsid w:val="00CF2D2F"/>
    <w:rsid w:val="00D2665E"/>
    <w:rsid w:val="00D36F8B"/>
    <w:rsid w:val="00D421BF"/>
    <w:rsid w:val="00D514E1"/>
    <w:rsid w:val="00D53739"/>
    <w:rsid w:val="00D66F00"/>
    <w:rsid w:val="00D71BB4"/>
    <w:rsid w:val="00D725AF"/>
    <w:rsid w:val="00D875D1"/>
    <w:rsid w:val="00D95BCD"/>
    <w:rsid w:val="00DB1B44"/>
    <w:rsid w:val="00DB47D2"/>
    <w:rsid w:val="00DE1608"/>
    <w:rsid w:val="00E04EE1"/>
    <w:rsid w:val="00E14B64"/>
    <w:rsid w:val="00E15F34"/>
    <w:rsid w:val="00E16BC5"/>
    <w:rsid w:val="00E22283"/>
    <w:rsid w:val="00E36227"/>
    <w:rsid w:val="00E51F05"/>
    <w:rsid w:val="00E667D7"/>
    <w:rsid w:val="00E6798C"/>
    <w:rsid w:val="00E771C0"/>
    <w:rsid w:val="00EA612D"/>
    <w:rsid w:val="00EE2FD7"/>
    <w:rsid w:val="00EF2D42"/>
    <w:rsid w:val="00F058FD"/>
    <w:rsid w:val="00F07CF4"/>
    <w:rsid w:val="00F2632B"/>
    <w:rsid w:val="00F6561C"/>
    <w:rsid w:val="00F77955"/>
    <w:rsid w:val="00F9012C"/>
    <w:rsid w:val="00FC3C6A"/>
    <w:rsid w:val="00FC4E1C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8">
    <w:name w:val="Normal (Web)"/>
    <w:basedOn w:val="a"/>
    <w:uiPriority w:val="99"/>
    <w:semiHidden/>
    <w:unhideWhenUsed/>
    <w:rsid w:val="007911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91147"/>
    <w:rPr>
      <w:b/>
      <w:bCs/>
    </w:rPr>
  </w:style>
  <w:style w:type="paragraph" w:styleId="aa">
    <w:name w:val="List Paragraph"/>
    <w:basedOn w:val="a"/>
    <w:uiPriority w:val="34"/>
    <w:qFormat/>
    <w:rsid w:val="000F2E3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B6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16A45"/>
    <w:pPr>
      <w:widowControl/>
    </w:pPr>
    <w:rPr>
      <w:kern w:val="0"/>
      <w:szCs w:val="21"/>
    </w:rPr>
  </w:style>
  <w:style w:type="character" w:styleId="a3">
    <w:name w:val="Hyperlink"/>
    <w:uiPriority w:val="99"/>
    <w:unhideWhenUsed/>
    <w:rsid w:val="000E58F6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972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72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726DA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36D0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36D04"/>
    <w:rPr>
      <w:rFonts w:ascii="Times New Roman" w:eastAsia="宋体" w:hAnsi="Times New Roman" w:cs="Times New Roman"/>
      <w:sz w:val="18"/>
      <w:szCs w:val="18"/>
    </w:rPr>
  </w:style>
  <w:style w:type="paragraph" w:styleId="a7">
    <w:name w:val="No Spacing"/>
    <w:uiPriority w:val="1"/>
    <w:qFormat/>
    <w:rsid w:val="000B055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a8">
    <w:name w:val="Normal (Web)"/>
    <w:basedOn w:val="a"/>
    <w:uiPriority w:val="99"/>
    <w:semiHidden/>
    <w:unhideWhenUsed/>
    <w:rsid w:val="007911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791147"/>
    <w:rPr>
      <w:b/>
      <w:bCs/>
    </w:rPr>
  </w:style>
  <w:style w:type="paragraph" w:styleId="aa">
    <w:name w:val="List Paragraph"/>
    <w:basedOn w:val="a"/>
    <w:uiPriority w:val="34"/>
    <w:qFormat/>
    <w:rsid w:val="000F2E3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94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3475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57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503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469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0212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>China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gfzfh</cp:lastModifiedBy>
  <cp:revision>3</cp:revision>
  <cp:lastPrinted>2017-02-16T02:57:00Z</cp:lastPrinted>
  <dcterms:created xsi:type="dcterms:W3CDTF">2018-12-26T06:38:00Z</dcterms:created>
  <dcterms:modified xsi:type="dcterms:W3CDTF">2018-12-26T06:39:00Z</dcterms:modified>
</cp:coreProperties>
</file>