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2D" w:rsidRDefault="00E9302D" w:rsidP="00E9302D">
      <w:pPr>
        <w:spacing w:after="0" w:line="440" w:lineRule="exact"/>
        <w:ind w:firstLineChars="600" w:firstLine="1680"/>
        <w:rPr>
          <w:rFonts w:ascii="仿宋" w:eastAsia="仿宋" w:hAnsi="仿宋" w:cs="仿宋"/>
          <w:sz w:val="28"/>
          <w:szCs w:val="28"/>
        </w:rPr>
      </w:pPr>
    </w:p>
    <w:p w:rsidR="00E9302D" w:rsidRDefault="00CA289E" w:rsidP="00CA289E">
      <w:pPr>
        <w:spacing w:after="0" w:line="440" w:lineRule="exac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CA289E">
        <w:rPr>
          <w:rFonts w:ascii="仿宋" w:eastAsia="仿宋" w:hAnsi="仿宋" w:cs="仿宋" w:hint="eastAsia"/>
          <w:b/>
          <w:bCs/>
          <w:sz w:val="28"/>
          <w:szCs w:val="28"/>
        </w:rPr>
        <w:t>飞行检查指导培训、传达不良事件监测及报告的通知</w:t>
      </w:r>
    </w:p>
    <w:p w:rsidR="00CA289E" w:rsidRPr="00CA289E" w:rsidRDefault="00CA289E" w:rsidP="00CA289E">
      <w:pPr>
        <w:spacing w:after="0" w:line="44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E9302D" w:rsidRDefault="00E9302D" w:rsidP="00CA289E">
      <w:pPr>
        <w:spacing w:after="0" w:line="44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AF21C9">
        <w:rPr>
          <w:rFonts w:ascii="仿宋" w:eastAsia="仿宋" w:hAnsi="仿宋" w:cs="仿宋" w:hint="eastAsia"/>
          <w:b/>
          <w:bCs/>
          <w:sz w:val="28"/>
          <w:szCs w:val="28"/>
        </w:rPr>
        <w:t>会议回执</w:t>
      </w:r>
    </w:p>
    <w:p w:rsidR="00E9302D" w:rsidRDefault="00E9302D" w:rsidP="00E9302D">
      <w:pPr>
        <w:spacing w:after="0" w:line="440" w:lineRule="exact"/>
        <w:ind w:firstLineChars="1200" w:firstLine="3373"/>
        <w:rPr>
          <w:rFonts w:ascii="仿宋" w:eastAsia="仿宋" w:hAnsi="仿宋" w:cs="仿宋"/>
          <w:b/>
          <w:bCs/>
          <w:sz w:val="28"/>
          <w:szCs w:val="28"/>
        </w:rPr>
      </w:pPr>
    </w:p>
    <w:p w:rsidR="00E9302D" w:rsidRPr="00AF21C9" w:rsidRDefault="00E9302D" w:rsidP="00E9302D">
      <w:pPr>
        <w:spacing w:after="0" w:line="440" w:lineRule="exact"/>
        <w:ind w:firstLineChars="1200" w:firstLine="3360"/>
        <w:rPr>
          <w:rFonts w:ascii="仿宋" w:eastAsia="仿宋" w:hAnsi="仿宋" w:cs="仿宋"/>
          <w:sz w:val="28"/>
          <w:szCs w:val="28"/>
        </w:rPr>
      </w:pPr>
    </w:p>
    <w:tbl>
      <w:tblPr>
        <w:tblW w:w="9493" w:type="dxa"/>
        <w:jc w:val="center"/>
        <w:tblLayout w:type="fixed"/>
        <w:tblLook w:val="04A0"/>
      </w:tblPr>
      <w:tblGrid>
        <w:gridCol w:w="1543"/>
        <w:gridCol w:w="1134"/>
        <w:gridCol w:w="1056"/>
        <w:gridCol w:w="1573"/>
        <w:gridCol w:w="2894"/>
        <w:gridCol w:w="1293"/>
      </w:tblGrid>
      <w:tr w:rsidR="00E9302D" w:rsidRPr="00AF21C9" w:rsidTr="008471CB">
        <w:trPr>
          <w:trHeight w:val="629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企企业名称</w:t>
            </w:r>
          </w:p>
        </w:tc>
        <w:tc>
          <w:tcPr>
            <w:tcW w:w="79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trHeight w:val="466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企企业地址</w:t>
            </w:r>
          </w:p>
        </w:tc>
        <w:tc>
          <w:tcPr>
            <w:tcW w:w="79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ind w:leftChars="64" w:left="141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4C3D54">
            <w:pPr>
              <w:spacing w:after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邮      箱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备  注</w:t>
            </w:r>
          </w:p>
        </w:tc>
      </w:tr>
      <w:tr w:rsidR="00E9302D" w:rsidRPr="00AF21C9" w:rsidTr="008471CB">
        <w:trPr>
          <w:trHeight w:val="50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4C3D54">
            <w:pPr>
              <w:spacing w:after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trHeight w:val="58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4C3D54">
            <w:pPr>
              <w:spacing w:after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4C3D54">
            <w:pPr>
              <w:spacing w:after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4C3D54">
            <w:pPr>
              <w:spacing w:after="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9302D" w:rsidRDefault="00E9302D" w:rsidP="00E9302D">
      <w:pPr>
        <w:spacing w:after="0" w:line="440" w:lineRule="exact"/>
        <w:ind w:firstLineChars="600" w:firstLine="1687"/>
        <w:rPr>
          <w:rFonts w:ascii="仿宋" w:eastAsia="仿宋" w:hAnsi="仿宋" w:cs="仿宋"/>
          <w:b/>
          <w:bCs/>
          <w:sz w:val="28"/>
          <w:szCs w:val="28"/>
        </w:rPr>
      </w:pPr>
      <w:r w:rsidRPr="00AF21C9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:rsidR="00E9302D" w:rsidRPr="00AF21C9" w:rsidRDefault="00E9302D" w:rsidP="00E9302D">
      <w:pPr>
        <w:spacing w:after="0" w:line="440" w:lineRule="exact"/>
        <w:ind w:firstLineChars="600" w:firstLine="1687"/>
        <w:rPr>
          <w:rFonts w:ascii="仿宋" w:eastAsia="仿宋" w:hAnsi="仿宋" w:cs="仿宋"/>
          <w:b/>
          <w:bCs/>
          <w:sz w:val="28"/>
          <w:szCs w:val="28"/>
        </w:rPr>
      </w:pPr>
    </w:p>
    <w:p w:rsidR="00E9302D" w:rsidRPr="00AF21C9" w:rsidRDefault="00E9302D" w:rsidP="00E9302D">
      <w:pPr>
        <w:spacing w:after="0" w:line="44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AF21C9">
        <w:rPr>
          <w:rFonts w:ascii="仿宋" w:eastAsia="仿宋" w:hAnsi="仿宋" w:cs="仿宋" w:hint="eastAsia"/>
          <w:sz w:val="28"/>
          <w:szCs w:val="28"/>
        </w:rPr>
        <w:t>请各位参会培训人员，将信息通过邮箱发至秘书处。</w:t>
      </w:r>
    </w:p>
    <w:p w:rsidR="00E9302D" w:rsidRPr="00AF21C9" w:rsidRDefault="00E9302D" w:rsidP="00E9302D">
      <w:pPr>
        <w:spacing w:after="0" w:line="44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AF21C9">
        <w:rPr>
          <w:rFonts w:ascii="仿宋" w:eastAsia="仿宋" w:hAnsi="仿宋" w:cs="仿宋" w:hint="eastAsia"/>
          <w:sz w:val="28"/>
          <w:szCs w:val="28"/>
        </w:rPr>
        <w:t>邮箱：</w:t>
      </w:r>
      <w:hyperlink r:id="rId4" w:history="1">
        <w:r w:rsidRPr="00AF21C9">
          <w:rPr>
            <w:rStyle w:val="a4"/>
            <w:rFonts w:ascii="仿宋" w:eastAsia="仿宋" w:hAnsi="仿宋" w:cs="仿宋" w:hint="eastAsia"/>
            <w:color w:val="auto"/>
            <w:sz w:val="28"/>
            <w:szCs w:val="28"/>
          </w:rPr>
          <w:t>gaofenzibest@163.com</w:t>
        </w:r>
      </w:hyperlink>
      <w:r w:rsidRPr="00AF21C9">
        <w:rPr>
          <w:rFonts w:ascii="仿宋" w:eastAsia="仿宋" w:hAnsi="仿宋" w:cs="仿宋" w:hint="eastAsia"/>
          <w:sz w:val="28"/>
          <w:szCs w:val="28"/>
        </w:rPr>
        <w:t>.</w:t>
      </w:r>
    </w:p>
    <w:p w:rsidR="00E9302D" w:rsidRPr="00AF21C9" w:rsidRDefault="00E9302D" w:rsidP="00E9302D">
      <w:pPr>
        <w:spacing w:after="0" w:line="440" w:lineRule="exact"/>
        <w:ind w:firstLineChars="600" w:firstLine="1680"/>
        <w:rPr>
          <w:rFonts w:ascii="仿宋" w:eastAsia="仿宋" w:hAnsi="仿宋" w:cs="仿宋"/>
          <w:sz w:val="28"/>
          <w:szCs w:val="28"/>
        </w:rPr>
      </w:pPr>
    </w:p>
    <w:p w:rsidR="004358AB" w:rsidRDefault="004358AB" w:rsidP="00810182">
      <w:pPr>
        <w:ind w:firstLine="22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9302D"/>
    <w:rsid w:val="00323B43"/>
    <w:rsid w:val="003D37D8"/>
    <w:rsid w:val="004358AB"/>
    <w:rsid w:val="004C3D54"/>
    <w:rsid w:val="005819E8"/>
    <w:rsid w:val="00630C60"/>
    <w:rsid w:val="006F6377"/>
    <w:rsid w:val="007822E4"/>
    <w:rsid w:val="00810182"/>
    <w:rsid w:val="008576C8"/>
    <w:rsid w:val="008B7726"/>
    <w:rsid w:val="00C32261"/>
    <w:rsid w:val="00CA289E"/>
    <w:rsid w:val="00D6399D"/>
    <w:rsid w:val="00E9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2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7822E4"/>
    <w:pPr>
      <w:keepNext/>
      <w:keepLines/>
      <w:widowControl w:val="0"/>
      <w:adjustRightInd/>
      <w:snapToGrid/>
      <w:spacing w:before="340" w:after="330" w:line="578" w:lineRule="auto"/>
      <w:jc w:val="righ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822E4"/>
    <w:pPr>
      <w:keepNext/>
      <w:keepLines/>
      <w:widowControl w:val="0"/>
      <w:adjustRightInd/>
      <w:snapToGrid/>
      <w:spacing w:before="120" w:after="120" w:line="300" w:lineRule="auto"/>
      <w:jc w:val="right"/>
      <w:outlineLvl w:val="1"/>
    </w:pPr>
    <w:rPr>
      <w:rFonts w:ascii="Arial" w:eastAsia="黑体" w:hAnsi="Arial" w:cs="Times New Roman"/>
      <w:b/>
      <w:bCs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822E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822E4"/>
    <w:rPr>
      <w:rFonts w:ascii="Arial" w:eastAsia="黑体" w:hAnsi="Arial" w:cs="Times New Roman"/>
      <w:b/>
      <w:bCs/>
      <w:szCs w:val="32"/>
    </w:rPr>
  </w:style>
  <w:style w:type="character" w:styleId="a3">
    <w:name w:val="Emphasis"/>
    <w:basedOn w:val="a0"/>
    <w:uiPriority w:val="20"/>
    <w:qFormat/>
    <w:rsid w:val="007822E4"/>
    <w:rPr>
      <w:i/>
      <w:iCs/>
    </w:rPr>
  </w:style>
  <w:style w:type="paragraph" w:customStyle="1" w:styleId="TOC1">
    <w:name w:val="TOC 标题1"/>
    <w:basedOn w:val="1"/>
    <w:next w:val="a"/>
    <w:uiPriority w:val="39"/>
    <w:unhideWhenUsed/>
    <w:qFormat/>
    <w:rsid w:val="007822E4"/>
    <w:pPr>
      <w:widowControl/>
      <w:spacing w:before="480" w:after="0" w:line="276" w:lineRule="auto"/>
      <w:jc w:val="left"/>
      <w:outlineLvl w:val="9"/>
    </w:pPr>
    <w:rPr>
      <w:rFonts w:ascii="Cambria" w:eastAsia="黑体" w:hAnsi="Cambria" w:cs="黑体"/>
      <w:color w:val="365F90"/>
      <w:kern w:val="0"/>
      <w:sz w:val="28"/>
      <w:szCs w:val="28"/>
    </w:rPr>
  </w:style>
  <w:style w:type="character" w:styleId="a4">
    <w:name w:val="Hyperlink"/>
    <w:basedOn w:val="a0"/>
    <w:uiPriority w:val="99"/>
    <w:unhideWhenUsed/>
    <w:rsid w:val="00E93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ofenzibest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2016-10-08T01:19:00Z</dcterms:created>
  <dcterms:modified xsi:type="dcterms:W3CDTF">2016-10-08T02:18:00Z</dcterms:modified>
</cp:coreProperties>
</file>